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69650" w14:textId="5D55ABED" w:rsidR="00B63949" w:rsidRPr="00F74AFB" w:rsidRDefault="00B63949">
      <w:pPr>
        <w:rPr>
          <w:rFonts w:ascii="Tahoma" w:hAnsi="Tahoma" w:cs="Tahoma"/>
          <w:color w:val="000000" w:themeColor="text1"/>
        </w:rPr>
      </w:pPr>
      <w:bookmarkStart w:id="0" w:name="_GoBack"/>
      <w:bookmarkEnd w:id="0"/>
    </w:p>
    <w:p w14:paraId="02C9F23F" w14:textId="77777777" w:rsidR="000B12D7" w:rsidRPr="00F74AFB" w:rsidRDefault="000B12D7">
      <w:pPr>
        <w:rPr>
          <w:rFonts w:ascii="Tahoma" w:hAnsi="Tahoma" w:cs="Tahoma"/>
          <w:color w:val="000000" w:themeColor="text1"/>
        </w:rPr>
      </w:pPr>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B63949" w:rsidRPr="00F74AFB" w14:paraId="0C5254AC" w14:textId="77777777" w:rsidTr="003E3D84">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460" w:type="dxa"/>
            <w:tcBorders>
              <w:bottom w:val="none" w:sz="0" w:space="0" w:color="auto"/>
            </w:tcBorders>
            <w:hideMark/>
          </w:tcPr>
          <w:p w14:paraId="22DC278C" w14:textId="77777777" w:rsidR="004349FB" w:rsidRPr="00F74AFB" w:rsidRDefault="004349FB" w:rsidP="00B63949">
            <w:pPr>
              <w:jc w:val="center"/>
              <w:rPr>
                <w:rFonts w:ascii="Tahoma" w:hAnsi="Tahoma" w:cs="Tahoma"/>
                <w:b w:val="0"/>
                <w:bCs w:val="0"/>
                <w:color w:val="000000" w:themeColor="text1"/>
              </w:rPr>
            </w:pPr>
          </w:p>
          <w:p w14:paraId="763EC0F8" w14:textId="381F4663" w:rsidR="00B63949" w:rsidRPr="00F74AFB" w:rsidRDefault="00B63949" w:rsidP="00B63949">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607DD949" w14:textId="3F4631FC" w:rsidR="00B63949" w:rsidRPr="00F74AFB" w:rsidRDefault="00B63949" w:rsidP="00B63949">
            <w:pPr>
              <w:jc w:val="center"/>
              <w:rPr>
                <w:rFonts w:ascii="Tahoma" w:hAnsi="Tahoma" w:cs="Tahoma"/>
                <w:bCs w:val="0"/>
                <w:color w:val="FF0000"/>
              </w:rPr>
            </w:pPr>
            <w:r w:rsidRPr="00F74AFB">
              <w:rPr>
                <w:rFonts w:ascii="Tahoma" w:hAnsi="Tahoma" w:cs="Tahoma"/>
                <w:bCs w:val="0"/>
                <w:color w:val="FF0000"/>
              </w:rPr>
              <w:t>3.HAFTA</w:t>
            </w:r>
          </w:p>
          <w:p w14:paraId="791CCF66" w14:textId="77777777" w:rsidR="00B63949" w:rsidRPr="00F74AFB" w:rsidRDefault="00B63949" w:rsidP="00B63949">
            <w:pPr>
              <w:jc w:val="center"/>
              <w:rPr>
                <w:rFonts w:ascii="Tahoma" w:hAnsi="Tahoma" w:cs="Tahoma"/>
                <w:bCs w:val="0"/>
                <w:color w:val="000000" w:themeColor="text1"/>
              </w:rPr>
            </w:pPr>
            <w:r w:rsidRPr="00F74AFB">
              <w:rPr>
                <w:rFonts w:ascii="Tahoma" w:hAnsi="Tahoma" w:cs="Tahoma"/>
                <w:bCs w:val="0"/>
                <w:color w:val="000000" w:themeColor="text1"/>
              </w:rPr>
              <w:t>22-26 EYLÜL 2025</w:t>
            </w:r>
          </w:p>
          <w:p w14:paraId="04AA1773" w14:textId="72E5E8B1" w:rsidR="004349FB" w:rsidRPr="00F74AFB" w:rsidRDefault="004349FB" w:rsidP="00B63949">
            <w:pPr>
              <w:jc w:val="center"/>
              <w:rPr>
                <w:rFonts w:ascii="Tahoma" w:hAnsi="Tahoma" w:cs="Tahoma"/>
                <w:b w:val="0"/>
                <w:bCs w:val="0"/>
                <w:color w:val="000000" w:themeColor="text1"/>
              </w:rPr>
            </w:pPr>
          </w:p>
        </w:tc>
      </w:tr>
    </w:tbl>
    <w:p w14:paraId="481E6EAB" w14:textId="77777777" w:rsidR="00960F90" w:rsidRPr="00F74AFB" w:rsidRDefault="00960F90">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B63949" w:rsidRPr="00F74AFB" w14:paraId="703878FC" w14:textId="77777777" w:rsidTr="003E3D84">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vAlign w:val="center"/>
            <w:hideMark/>
          </w:tcPr>
          <w:p w14:paraId="4B9F303E"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vAlign w:val="center"/>
            <w:hideMark/>
          </w:tcPr>
          <w:p w14:paraId="350A890D" w14:textId="77777777" w:rsidR="00B63949" w:rsidRPr="00F74AFB" w:rsidRDefault="00B63949" w:rsidP="003E3D84">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A. DİNLEME - SÖYLEME</w:t>
            </w:r>
          </w:p>
        </w:tc>
      </w:tr>
      <w:tr w:rsidR="00B63949" w:rsidRPr="00F74AFB" w14:paraId="38EF90A6"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1863D67"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vAlign w:val="center"/>
          </w:tcPr>
          <w:p w14:paraId="55EE7AF3" w14:textId="76D20F16" w:rsidR="00B63949" w:rsidRPr="00F74AFB" w:rsidRDefault="002C32E8"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Sesimizi Doğru Kullanalım</w:t>
            </w:r>
          </w:p>
        </w:tc>
      </w:tr>
      <w:tr w:rsidR="00B63949" w:rsidRPr="00F74AFB" w14:paraId="5219BB62"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98CF803"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vAlign w:val="center"/>
          </w:tcPr>
          <w:p w14:paraId="10135E6A" w14:textId="6F3FFC99" w:rsidR="00B63949" w:rsidRPr="00F74AFB" w:rsidRDefault="002C32E8" w:rsidP="003E3D8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B63949" w:rsidRPr="00F74AFB" w14:paraId="31DC45E7"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0368541"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vAlign w:val="center"/>
            <w:hideMark/>
          </w:tcPr>
          <w:p w14:paraId="06A2E29D" w14:textId="77777777" w:rsidR="00B63949" w:rsidRPr="00F74AFB" w:rsidRDefault="00B63949" w:rsidP="003E3D8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Mü.3.A.1. Konuşurken ve şarkı söylerken sesini doğru kullanır.</w:t>
            </w:r>
            <w:r w:rsidRPr="00F74AFB">
              <w:rPr>
                <w:rFonts w:ascii="Tahoma" w:hAnsi="Tahoma" w:cs="Tahoma"/>
                <w:b/>
                <w:bCs/>
                <w:color w:val="000000" w:themeColor="text1"/>
              </w:rPr>
              <w:br/>
              <w:t>Mü.3.A.7. Müzik çalışmalarını sergiler.</w:t>
            </w:r>
          </w:p>
        </w:tc>
      </w:tr>
      <w:tr w:rsidR="00085ECE" w:rsidRPr="00F74AFB" w14:paraId="3A59229F" w14:textId="77777777" w:rsidTr="003E3D84">
        <w:trPr>
          <w:trHeight w:val="1202"/>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A72707A"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6AE65099" w14:textId="77777777" w:rsidR="00085ECE" w:rsidRPr="00085ECE"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4351F60D" w14:textId="20AEEB94"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85ECE" w:rsidRPr="00F74AFB" w14:paraId="1A425AEC"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891F5B2"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628B6F86" w14:textId="49B7B142"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B63949" w:rsidRPr="00F74AFB" w14:paraId="60B2683C"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7EA6D125" w14:textId="77777777" w:rsidR="00B63949" w:rsidRPr="00F74AFB" w:rsidRDefault="00B63949" w:rsidP="003E3D84">
            <w:pP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B63949" w:rsidRPr="00F74AFB" w14:paraId="01A0E26C"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37559FF0"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vAlign w:val="center"/>
            <w:hideMark/>
          </w:tcPr>
          <w:p w14:paraId="6AE5815E" w14:textId="77777777" w:rsidR="00B63949" w:rsidRPr="00F74AFB" w:rsidRDefault="00B63949"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w:t>
            </w:r>
            <w:r w:rsidRPr="00F74AFB">
              <w:rPr>
                <w:rFonts w:ascii="Tahoma" w:hAnsi="Tahoma" w:cs="Tahoma"/>
                <w:color w:val="000000" w:themeColor="text1"/>
              </w:rPr>
              <w:br/>
              <w:t>b) Öğrencilerin seslerini şarkı söylerken uygun ton ve gürlükte, konuşurken ise çok bağırmadan kullanmalarına ilişkin etkinlikler yaptırılır.</w:t>
            </w:r>
          </w:p>
        </w:tc>
      </w:tr>
      <w:tr w:rsidR="00B63949" w:rsidRPr="00F74AFB" w14:paraId="68DC751E"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141AF2AC" w14:textId="77777777" w:rsidR="00B63949" w:rsidRPr="00F74AFB" w:rsidRDefault="00B63949" w:rsidP="003E3D84">
            <w:pP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B63949" w:rsidRPr="00F74AFB" w14:paraId="0ED30C25"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C85F3EC" w14:textId="77777777" w:rsidR="00B63949" w:rsidRPr="00F74AFB" w:rsidRDefault="00B63949" w:rsidP="003E3D84">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vAlign w:val="center"/>
            <w:hideMark/>
          </w:tcPr>
          <w:p w14:paraId="69EB9C2B" w14:textId="77777777" w:rsidR="00B63949" w:rsidRPr="00F74AFB" w:rsidRDefault="00B63949"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63949" w:rsidRPr="00F74AFB" w14:paraId="7E28B8DD"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18597D8" w14:textId="77777777" w:rsidR="00B63949" w:rsidRPr="00F74AFB" w:rsidRDefault="00B63949" w:rsidP="00EB159A">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14:paraId="0D1F2059" w14:textId="77777777" w:rsidR="00B63949" w:rsidRPr="00F74AFB" w:rsidRDefault="00B63949"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185F0BD1" w14:textId="77777777" w:rsidR="000D278F" w:rsidRPr="00F74AFB" w:rsidRDefault="000D278F">
      <w:pPr>
        <w:rPr>
          <w:rFonts w:ascii="Tahoma" w:hAnsi="Tahoma" w:cs="Tahoma"/>
          <w:color w:val="000000" w:themeColor="text1"/>
        </w:rPr>
      </w:pPr>
    </w:p>
    <w:p w14:paraId="11551BDC" w14:textId="75E11A5F" w:rsidR="000D278F"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65408" behindDoc="0" locked="0" layoutInCell="1" allowOverlap="1" wp14:anchorId="1917CE17" wp14:editId="351E96BE">
                <wp:simplePos x="0" y="0"/>
                <wp:positionH relativeFrom="column">
                  <wp:posOffset>274320</wp:posOffset>
                </wp:positionH>
                <wp:positionV relativeFrom="paragraph">
                  <wp:posOffset>283210</wp:posOffset>
                </wp:positionV>
                <wp:extent cx="6004560" cy="1668780"/>
                <wp:effectExtent l="0" t="0" r="0" b="0"/>
                <wp:wrapNone/>
                <wp:docPr id="14" name="Grup 1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1B2BDD33" w14:textId="77777777" w:rsidR="00F74AFB" w:rsidRDefault="00F74AFB" w:rsidP="00F74AFB">
                              <w:pPr>
                                <w:jc w:val="center"/>
                                <w:rPr>
                                  <w:rFonts w:ascii="Tahoma" w:hAnsi="Tahoma" w:cs="Tahoma"/>
                                </w:rPr>
                              </w:pPr>
                              <w:r>
                                <w:rPr>
                                  <w:rFonts w:ascii="Tahoma" w:hAnsi="Tahoma" w:cs="Tahoma"/>
                                </w:rPr>
                                <w:t>........................</w:t>
                              </w:r>
                            </w:p>
                            <w:p w14:paraId="7CD19C34" w14:textId="77777777" w:rsidR="00F74AFB" w:rsidRPr="005F6F7A" w:rsidRDefault="00F74AFB" w:rsidP="00F74AFB">
                              <w:pPr>
                                <w:jc w:val="center"/>
                                <w:rPr>
                                  <w:rFonts w:ascii="Tahoma" w:hAnsi="Tahoma" w:cs="Tahoma"/>
                                </w:rPr>
                              </w:pPr>
                              <w:r>
                                <w:rPr>
                                  <w:rFonts w:ascii="Tahoma" w:hAnsi="Tahoma" w:cs="Tahoma"/>
                                </w:rPr>
                                <w:t>Okul Müdürü</w:t>
                              </w:r>
                            </w:p>
                            <w:p w14:paraId="10627D51" w14:textId="77777777" w:rsidR="00F74AFB" w:rsidRDefault="00F74AFB" w:rsidP="00F74AFB">
                              <w:pPr>
                                <w:jc w:val="center"/>
                              </w:pPr>
                            </w:p>
                          </w:txbxContent>
                        </wps:txbx>
                        <wps:bodyPr rot="0" vert="horz" wrap="square" lIns="91440" tIns="45720" rIns="91440" bIns="45720" anchor="t" anchorCtr="0" upright="1">
                          <a:noAutofit/>
                        </wps:bodyPr>
                      </wps:wsp>
                      <wps:wsp>
                        <wps:cNvPr id="16" name="Rectangle 2"/>
                        <wps:cNvSpPr>
                          <a:spLocks noChangeArrowheads="1"/>
                        </wps:cNvSpPr>
                        <wps:spPr bwMode="auto">
                          <a:xfrm>
                            <a:off x="0" y="0"/>
                            <a:ext cx="1440180" cy="914400"/>
                          </a:xfrm>
                          <a:prstGeom prst="rect">
                            <a:avLst/>
                          </a:prstGeom>
                          <a:noFill/>
                          <a:ln w="9525">
                            <a:noFill/>
                            <a:miter lim="800000"/>
                            <a:headEnd/>
                            <a:tailEnd/>
                          </a:ln>
                        </wps:spPr>
                        <wps:txbx>
                          <w:txbxContent>
                            <w:p w14:paraId="78D2DB61" w14:textId="77777777" w:rsidR="00F74AFB" w:rsidRDefault="00F74AFB" w:rsidP="00F74AFB">
                              <w:pPr>
                                <w:jc w:val="center"/>
                              </w:pPr>
                              <w:r>
                                <w:rPr>
                                  <w:noProof/>
                                  <w:lang w:eastAsia="tr-TR"/>
                                </w:rPr>
                                <w:drawing>
                                  <wp:inline distT="0" distB="0" distL="0" distR="0" wp14:anchorId="7A60A565" wp14:editId="68B61611">
                                    <wp:extent cx="1248410" cy="446405"/>
                                    <wp:effectExtent l="0" t="0" r="889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2C79661D" w14:textId="77777777" w:rsidR="00F74AFB" w:rsidRDefault="00F74AFB" w:rsidP="00F74AFB">
                              <w:pPr>
                                <w:jc w:val="center"/>
                                <w:rPr>
                                  <w:rFonts w:ascii="Tahoma" w:hAnsi="Tahoma" w:cs="Tahoma"/>
                                </w:rPr>
                              </w:pPr>
                              <w:r>
                                <w:rPr>
                                  <w:rFonts w:ascii="Tahoma" w:hAnsi="Tahoma" w:cs="Tahoma"/>
                                </w:rPr>
                                <w:t>Mustafa KABUL</w:t>
                              </w:r>
                            </w:p>
                            <w:p w14:paraId="484F3B81" w14:textId="77777777" w:rsidR="00F74AFB" w:rsidRPr="005F6F7A" w:rsidRDefault="00F74AFB" w:rsidP="00F74AFB">
                              <w:pPr>
                                <w:jc w:val="center"/>
                                <w:rPr>
                                  <w:rFonts w:ascii="Tahoma" w:hAnsi="Tahoma" w:cs="Tahoma"/>
                                </w:rPr>
                              </w:pPr>
                              <w:r>
                                <w:rPr>
                                  <w:rFonts w:ascii="Tahoma" w:hAnsi="Tahoma" w:cs="Tahoma"/>
                                </w:rPr>
                                <w:t>Sınıf Öğretmeni</w:t>
                              </w:r>
                            </w:p>
                            <w:p w14:paraId="22AA9CF5"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1917CE17" id="Grup 14" o:spid="_x0000_s1034" style="position:absolute;margin-left:21.6pt;margin-top:22.3pt;width:472.8pt;height:131.4pt;z-index:251665408"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">
                <v:rect id="Rectangle 2" o:spid="_x0000_s103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1B2BDD33" w14:textId="77777777" w:rsidR="00F74AFB" w:rsidRDefault="00F74AFB" w:rsidP="00F74AFB">
                        <w:pPr>
                          <w:jc w:val="center"/>
                          <w:rPr>
                            <w:rFonts w:ascii="Tahoma" w:hAnsi="Tahoma" w:cs="Tahoma"/>
                          </w:rPr>
                        </w:pPr>
                        <w:r>
                          <w:rPr>
                            <w:rFonts w:ascii="Tahoma" w:hAnsi="Tahoma" w:cs="Tahoma"/>
                          </w:rPr>
                          <w:t>........................</w:t>
                        </w:r>
                      </w:p>
                      <w:p w14:paraId="7CD19C34" w14:textId="77777777" w:rsidR="00F74AFB" w:rsidRPr="005F6F7A" w:rsidRDefault="00F74AFB" w:rsidP="00F74AFB">
                        <w:pPr>
                          <w:jc w:val="center"/>
                          <w:rPr>
                            <w:rFonts w:ascii="Tahoma" w:hAnsi="Tahoma" w:cs="Tahoma"/>
                          </w:rPr>
                        </w:pPr>
                        <w:r>
                          <w:rPr>
                            <w:rFonts w:ascii="Tahoma" w:hAnsi="Tahoma" w:cs="Tahoma"/>
                          </w:rPr>
                          <w:t>Okul Müdürü</w:t>
                        </w:r>
                      </w:p>
                      <w:p w14:paraId="10627D51" w14:textId="77777777" w:rsidR="00F74AFB" w:rsidRDefault="00F74AFB" w:rsidP="00F74AFB">
                        <w:pPr>
                          <w:jc w:val="center"/>
                        </w:pPr>
                      </w:p>
                    </w:txbxContent>
                  </v:textbox>
                </v:rect>
                <v:rect id="Rectangle 2" o:spid="_x0000_s103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" filled="f" stroked="f">
                  <v:textbox>
                    <w:txbxContent>
                      <w:p w14:paraId="78D2DB61" w14:textId="77777777" w:rsidR="00F74AFB" w:rsidRDefault="00F74AFB" w:rsidP="00F74AFB">
                        <w:pPr>
                          <w:jc w:val="center"/>
                        </w:pPr>
                        <w:r>
                          <w:rPr>
                            <w:noProof/>
                            <w:lang w:eastAsia="tr-TR"/>
                          </w:rPr>
                          <w:drawing>
                            <wp:inline distT="0" distB="0" distL="0" distR="0" wp14:anchorId="7A60A565" wp14:editId="68B61611">
                              <wp:extent cx="1248410" cy="446405"/>
                              <wp:effectExtent l="0" t="0" r="889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3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v:textbox>
                    <w:txbxContent>
                      <w:p w14:paraId="2C79661D" w14:textId="77777777" w:rsidR="00F74AFB" w:rsidRDefault="00F74AFB" w:rsidP="00F74AFB">
                        <w:pPr>
                          <w:jc w:val="center"/>
                          <w:rPr>
                            <w:rFonts w:ascii="Tahoma" w:hAnsi="Tahoma" w:cs="Tahoma"/>
                          </w:rPr>
                        </w:pPr>
                        <w:r>
                          <w:rPr>
                            <w:rFonts w:ascii="Tahoma" w:hAnsi="Tahoma" w:cs="Tahoma"/>
                          </w:rPr>
                          <w:t>Mustafa KABUL</w:t>
                        </w:r>
                      </w:p>
                      <w:p w14:paraId="484F3B81" w14:textId="77777777" w:rsidR="00F74AFB" w:rsidRPr="005F6F7A" w:rsidRDefault="00F74AFB" w:rsidP="00F74AFB">
                        <w:pPr>
                          <w:jc w:val="center"/>
                          <w:rPr>
                            <w:rFonts w:ascii="Tahoma" w:hAnsi="Tahoma" w:cs="Tahoma"/>
                          </w:rPr>
                        </w:pPr>
                        <w:r>
                          <w:rPr>
                            <w:rFonts w:ascii="Tahoma" w:hAnsi="Tahoma" w:cs="Tahoma"/>
                          </w:rPr>
                          <w:t>Sınıf Öğretmeni</w:t>
                        </w:r>
                      </w:p>
                      <w:p w14:paraId="22AA9CF5" w14:textId="77777777" w:rsidR="00F74AFB" w:rsidRDefault="00F74AFB" w:rsidP="00F74AFB">
                        <w:pPr>
                          <w:jc w:val="center"/>
                        </w:pPr>
                      </w:p>
                    </w:txbxContent>
                  </v:textbox>
                </v:rect>
              </v:group>
            </w:pict>
          </mc:Fallback>
        </mc:AlternateContent>
      </w:r>
    </w:p>
    <w:p w14:paraId="02A281BF" w14:textId="70F4AEC1" w:rsidR="004349FB" w:rsidRPr="00F74AFB" w:rsidRDefault="004349FB">
      <w:pPr>
        <w:rPr>
          <w:rFonts w:ascii="Tahoma" w:hAnsi="Tahoma" w:cs="Tahoma"/>
          <w:color w:val="000000" w:themeColor="text1"/>
        </w:rPr>
      </w:pPr>
    </w:p>
    <w:p w14:paraId="661CB85A" w14:textId="76D94C6D" w:rsidR="004349FB" w:rsidRPr="00F74AFB" w:rsidRDefault="004349FB">
      <w:pPr>
        <w:rPr>
          <w:rFonts w:ascii="Tahoma" w:hAnsi="Tahoma" w:cs="Tahoma"/>
          <w:color w:val="000000" w:themeColor="text1"/>
        </w:rPr>
      </w:pPr>
    </w:p>
    <w:p w14:paraId="0955FBD8" w14:textId="42AB45E4" w:rsidR="004349FB" w:rsidRPr="00F74AFB" w:rsidRDefault="004349FB">
      <w:pPr>
        <w:rPr>
          <w:rFonts w:ascii="Tahoma" w:hAnsi="Tahoma" w:cs="Tahoma"/>
          <w:color w:val="000000" w:themeColor="text1"/>
        </w:rPr>
      </w:pPr>
    </w:p>
    <w:p w14:paraId="3FA50D0D" w14:textId="39F281AB" w:rsidR="004349FB" w:rsidRPr="00F74AFB" w:rsidRDefault="004349FB">
      <w:pPr>
        <w:rPr>
          <w:rFonts w:ascii="Tahoma" w:hAnsi="Tahoma" w:cs="Tahoma"/>
          <w:color w:val="000000" w:themeColor="text1"/>
        </w:rPr>
      </w:pPr>
    </w:p>
    <w:p w14:paraId="27653DB6" w14:textId="71FD389E" w:rsidR="004349FB" w:rsidRPr="00F74AFB" w:rsidRDefault="004349FB">
      <w:pPr>
        <w:rPr>
          <w:rFonts w:ascii="Tahoma" w:hAnsi="Tahoma" w:cs="Tahoma"/>
          <w:color w:val="000000" w:themeColor="text1"/>
        </w:rPr>
      </w:pPr>
    </w:p>
    <w:sectPr w:rsidR="004349FB"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0235D"/>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258</Words>
  <Characters>1471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